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1                                  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项目编号：</w:t>
      </w:r>
    </w:p>
    <w:p>
      <w:pPr>
        <w:spacing w:line="360" w:lineRule="auto"/>
        <w:jc w:val="center"/>
        <w:rPr>
          <w:rFonts w:ascii="黑体" w:hAnsi="黑体" w:eastAsia="黑体"/>
          <w:bCs/>
          <w:sz w:val="52"/>
          <w:szCs w:val="52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52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宋体" w:cs="宋体"/>
          <w:b/>
          <w:bCs/>
          <w:color w:val="000000"/>
          <w:sz w:val="52"/>
          <w:szCs w:val="52"/>
        </w:rPr>
        <w:t>山东华宇工学院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52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宋体" w:cs="宋体"/>
          <w:b/>
          <w:bCs/>
          <w:color w:val="000000"/>
          <w:sz w:val="52"/>
          <w:szCs w:val="52"/>
        </w:rPr>
        <w:t>课程思政</w:t>
      </w:r>
      <w:r>
        <w:rPr>
          <w:rFonts w:hint="eastAsia" w:ascii="Times New Roman" w:hAnsi="Times New Roman" w:eastAsia="宋体" w:cs="宋体"/>
          <w:b/>
          <w:bCs/>
          <w:color w:val="000000"/>
          <w:sz w:val="52"/>
          <w:szCs w:val="52"/>
          <w:lang w:eastAsia="zh-CN"/>
        </w:rPr>
        <w:t>示范课程</w:t>
      </w:r>
      <w:r>
        <w:rPr>
          <w:rFonts w:hint="eastAsia" w:ascii="Times New Roman" w:hAnsi="Times New Roman" w:eastAsia="宋体" w:cs="宋体"/>
          <w:b/>
          <w:bCs/>
          <w:color w:val="000000"/>
          <w:sz w:val="52"/>
          <w:szCs w:val="52"/>
        </w:rPr>
        <w:t>申报书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700" w:lineRule="atLeast"/>
        <w:ind w:firstLine="2249" w:firstLineChars="700"/>
        <w:jc w:val="both"/>
        <w:rPr>
          <w:rFonts w:hint="default" w:ascii="仿宋_GB2312" w:hAnsi="Times New Roman" w:eastAsia="仿宋_GB2312" w:cs="Times New Roman"/>
          <w:b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课程名称：</w:t>
      </w:r>
      <w:r>
        <w:rPr>
          <w:rFonts w:hint="eastAsia" w:ascii="仿宋_GB2312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             </w:t>
      </w:r>
    </w:p>
    <w:p>
      <w:pPr>
        <w:snapToGrid w:val="0"/>
        <w:spacing w:line="700" w:lineRule="atLeast"/>
        <w:ind w:firstLine="2249" w:firstLineChars="700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所属单位：</w:t>
      </w:r>
      <w:r>
        <w:rPr>
          <w:rFonts w:hint="eastAsia" w:ascii="仿宋_GB2312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 xml:space="preserve">   </w:t>
      </w:r>
    </w:p>
    <w:p>
      <w:pPr>
        <w:snapToGrid w:val="0"/>
        <w:spacing w:line="700" w:lineRule="atLeast"/>
        <w:ind w:firstLine="2249" w:firstLineChars="700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课程负责人：</w:t>
      </w:r>
      <w:r>
        <w:rPr>
          <w:rFonts w:hint="eastAsia" w:ascii="仿宋_GB2312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 xml:space="preserve">   </w:t>
      </w:r>
    </w:p>
    <w:p>
      <w:pPr>
        <w:snapToGrid w:val="0"/>
        <w:spacing w:line="700" w:lineRule="atLeast"/>
        <w:ind w:firstLine="2249" w:firstLineChars="700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申报时间：</w:t>
      </w:r>
      <w:r>
        <w:rPr>
          <w:rFonts w:hint="eastAsia" w:ascii="仿宋_GB2312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 xml:space="preserve">   </w:t>
      </w:r>
    </w:p>
    <w:p>
      <w:pPr>
        <w:snapToGrid w:val="0"/>
        <w:spacing w:line="360" w:lineRule="auto"/>
        <w:ind w:firstLine="1234" w:firstLineChars="343"/>
        <w:rPr>
          <w:rFonts w:hint="default" w:ascii="仿宋_GB2312"/>
          <w:sz w:val="36"/>
          <w:szCs w:val="32"/>
          <w:u w:val="none"/>
          <w:lang w:val="en-US" w:eastAsia="zh-CN"/>
        </w:rPr>
      </w:pPr>
    </w:p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  <w:jc w:val="center"/>
      </w:pPr>
    </w:p>
    <w:p>
      <w:pPr>
        <w:snapToGrid w:val="0"/>
        <w:spacing w:before="240" w:line="532" w:lineRule="atLeast"/>
        <w:jc w:val="center"/>
        <w:rPr>
          <w:rFonts w:hint="eastAsia" w:ascii="仿宋_GB2312" w:hAnsi="Times New Roman" w:eastAsia="仿宋_GB2312" w:cs="Times New Roman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sz w:val="36"/>
          <w:szCs w:val="36"/>
        </w:rPr>
        <w:t>山东华宇工学院教务处制</w:t>
      </w:r>
    </w:p>
    <w:p>
      <w:pPr>
        <w:snapToGrid w:val="0"/>
        <w:spacing w:before="240" w:line="532" w:lineRule="atLeast"/>
        <w:jc w:val="center"/>
        <w:rPr>
          <w:rFonts w:hint="eastAsia" w:ascii="仿宋_GB2312" w:hAnsi="Times New Roman" w:eastAsia="仿宋_GB2312" w:cs="Times New Roman"/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宋体" w:eastAsia="黑体" w:cs="Times New Roman"/>
          <w:bCs/>
          <w:color w:val="000000"/>
          <w:sz w:val="44"/>
          <w:szCs w:val="44"/>
        </w:rPr>
      </w:pPr>
      <w:r>
        <w:rPr>
          <w:rFonts w:hint="eastAsia" w:ascii="黑体" w:hAnsi="宋体" w:eastAsia="黑体" w:cs="Times New Roman"/>
          <w:bCs/>
          <w:color w:val="000000"/>
          <w:sz w:val="44"/>
          <w:szCs w:val="44"/>
        </w:rPr>
        <w:t>填表说明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  <w:szCs w:val="21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  <w:szCs w:val="21"/>
        </w:rPr>
        <w:t>1．填写此表时，不要任意改变栏目和规格；内容简明扼要、实事求是；文字表达要明确、简洁。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  <w:szCs w:val="21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  <w:szCs w:val="21"/>
        </w:rPr>
        <w:t>2.WORD文档格式，小四号宋体，单倍行距；表格各栏目大小必要时可根据内容进行调整，但应注意整体美观，便于阅读。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  <w:szCs w:val="21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  <w:szCs w:val="21"/>
        </w:rPr>
        <w:t>3</w:t>
      </w:r>
      <w:r>
        <w:rPr>
          <w:rFonts w:ascii="仿宋_GB2312" w:hAnsi="宋体" w:eastAsia="仿宋_GB2312" w:cs="Times New Roman"/>
          <w:bCs/>
          <w:color w:val="000000"/>
          <w:sz w:val="32"/>
          <w:szCs w:val="21"/>
        </w:rPr>
        <w:t>.</w:t>
      </w:r>
      <w:r>
        <w:rPr>
          <w:rFonts w:hint="eastAsia" w:ascii="仿宋_GB2312" w:hAnsi="宋体" w:eastAsia="仿宋_GB2312" w:cs="Times New Roman"/>
          <w:bCs/>
          <w:color w:val="000000"/>
          <w:sz w:val="32"/>
          <w:szCs w:val="21"/>
        </w:rPr>
        <w:t>表中空格不够时，可另附页，但页码要清楚。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  <w:szCs w:val="21"/>
        </w:rPr>
      </w:pPr>
      <w:r>
        <w:rPr>
          <w:rFonts w:ascii="仿宋_GB2312" w:hAnsi="宋体" w:eastAsia="仿宋_GB2312" w:cs="Times New Roman"/>
          <w:bCs/>
          <w:color w:val="000000"/>
          <w:sz w:val="32"/>
          <w:szCs w:val="21"/>
        </w:rPr>
        <w:t>4.</w:t>
      </w:r>
      <w:r>
        <w:rPr>
          <w:rFonts w:hint="eastAsia" w:ascii="仿宋_GB2312" w:hAnsi="宋体" w:eastAsia="仿宋_GB2312" w:cs="Times New Roman"/>
          <w:bCs/>
          <w:color w:val="000000"/>
          <w:sz w:val="32"/>
          <w:szCs w:val="21"/>
        </w:rPr>
        <w:t>封面“项目编号”由学校统一编写；申请者签名处，不得用打印字和印刷体代替。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  <w:szCs w:val="21"/>
        </w:rPr>
      </w:pPr>
      <w:r>
        <w:rPr>
          <w:rFonts w:ascii="仿宋_GB2312" w:hAnsi="宋体" w:eastAsia="仿宋_GB2312" w:cs="Times New Roman"/>
          <w:bCs/>
          <w:color w:val="000000"/>
          <w:sz w:val="32"/>
          <w:szCs w:val="21"/>
        </w:rPr>
        <w:t>5</w:t>
      </w:r>
      <w:r>
        <w:rPr>
          <w:rFonts w:hint="eastAsia" w:ascii="仿宋_GB2312" w:hAnsi="宋体" w:eastAsia="仿宋_GB2312" w:cs="Times New Roman"/>
          <w:bCs/>
          <w:color w:val="000000"/>
          <w:sz w:val="32"/>
          <w:szCs w:val="21"/>
        </w:rPr>
        <w:t>.本表须经项目负责人所在单位审核，签署明确意见，并加盖单位公章后方可上报。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  <w:szCs w:val="21"/>
        </w:rPr>
      </w:pPr>
      <w:r>
        <w:rPr>
          <w:rFonts w:ascii="仿宋_GB2312" w:hAnsi="宋体" w:eastAsia="仿宋_GB2312" w:cs="Times New Roman"/>
          <w:bCs/>
          <w:color w:val="000000"/>
          <w:sz w:val="32"/>
          <w:szCs w:val="21"/>
        </w:rPr>
        <w:t>6</w:t>
      </w:r>
      <w:r>
        <w:rPr>
          <w:rFonts w:hint="eastAsia" w:ascii="仿宋_GB2312" w:hAnsi="宋体" w:eastAsia="仿宋_GB2312" w:cs="Times New Roman"/>
          <w:bCs/>
          <w:color w:val="000000"/>
          <w:sz w:val="32"/>
          <w:szCs w:val="21"/>
        </w:rPr>
        <w:t>.申报书须A</w:t>
      </w:r>
      <w:r>
        <w:rPr>
          <w:rFonts w:ascii="仿宋_GB2312" w:hAnsi="宋体" w:eastAsia="仿宋_GB2312" w:cs="Times New Roman"/>
          <w:bCs/>
          <w:color w:val="000000"/>
          <w:sz w:val="32"/>
          <w:szCs w:val="21"/>
        </w:rPr>
        <w:t>4</w:t>
      </w:r>
      <w:r>
        <w:rPr>
          <w:rFonts w:hint="eastAsia" w:ascii="仿宋_GB2312" w:hAnsi="宋体" w:eastAsia="仿宋_GB2312" w:cs="Times New Roman"/>
          <w:bCs/>
          <w:color w:val="000000"/>
          <w:sz w:val="32"/>
          <w:szCs w:val="21"/>
        </w:rPr>
        <w:t>纸型双面打印、左侧装订。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0" w:hanging="560" w:hangingChars="200"/>
        <w:textAlignment w:val="auto"/>
        <w:rPr>
          <w:rFonts w:hint="eastAsia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一、课程基本情况</w:t>
      </w:r>
    </w:p>
    <w:tbl>
      <w:tblPr>
        <w:tblStyle w:val="7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31"/>
        <w:gridCol w:w="425"/>
        <w:gridCol w:w="938"/>
        <w:gridCol w:w="763"/>
        <w:gridCol w:w="142"/>
        <w:gridCol w:w="709"/>
        <w:gridCol w:w="567"/>
        <w:gridCol w:w="850"/>
        <w:gridCol w:w="1418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77" w:type="dxa"/>
            <w:gridSpan w:val="11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授课班 级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课程学时</w:t>
            </w:r>
          </w:p>
        </w:tc>
        <w:tc>
          <w:tcPr>
            <w:tcW w:w="3579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开课学期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选用教材</w:t>
            </w:r>
          </w:p>
        </w:tc>
        <w:tc>
          <w:tcPr>
            <w:tcW w:w="3579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课程开设与教改情况</w:t>
            </w:r>
          </w:p>
        </w:tc>
        <w:tc>
          <w:tcPr>
            <w:tcW w:w="7123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77" w:type="dxa"/>
            <w:gridSpan w:val="11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课程团队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23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职称/职务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3579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23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 机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579" w:type="dxa"/>
            <w:gridSpan w:val="3"/>
            <w:tcBorders>
              <w:bottom w:val="nil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23" w:type="dxa"/>
            <w:vMerge w:val="restart"/>
            <w:textDirection w:val="tbRlV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课程团队成员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职称/职务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ectPr>
          <w:footerReference r:id="rId4" w:type="default"/>
          <w:pgSz w:w="11906" w:h="16838"/>
          <w:pgMar w:top="1701" w:right="1531" w:bottom="1531" w:left="158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exact"/>
        <w:jc w:val="left"/>
        <w:textAlignment w:val="auto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eastAsia="zh-CN"/>
        </w:rPr>
        <w:t>二、授课教师（教学团队）课程思政教育教学情况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课程负责人</w:t>
            </w:r>
          </w:p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6649" w:type="dxa"/>
          </w:tcPr>
          <w:p>
            <w:pPr>
              <w:tabs>
                <w:tab w:val="left" w:pos="2219"/>
              </w:tabs>
              <w:suppressAutoHyphens/>
              <w:contextualSpacing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教学团队情况</w:t>
            </w:r>
          </w:p>
        </w:tc>
        <w:tc>
          <w:tcPr>
            <w:tcW w:w="6649" w:type="dxa"/>
          </w:tcPr>
          <w:p>
            <w:pPr>
              <w:tabs>
                <w:tab w:val="left" w:pos="2219"/>
              </w:tabs>
              <w:suppressAutoHyphens/>
              <w:contextualSpacing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（近5年来教学团队在组织实施本课程教育教学、开展课程思政建设、参加课程思政学习培训、集体教研、获得教学奖励等方面的情况）</w:t>
            </w: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exact"/>
        <w:jc w:val="left"/>
        <w:textAlignment w:val="auto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eastAsia="zh-CN"/>
        </w:rPr>
        <w:t>三、课程思政建设总体设计情况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tabs>
                <w:tab w:val="left" w:pos="2219"/>
              </w:tabs>
              <w:suppressAutoHyphens/>
              <w:contextualSpacing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exact"/>
        <w:jc w:val="left"/>
        <w:textAlignment w:val="auto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exact"/>
        <w:jc w:val="left"/>
        <w:textAlignment w:val="auto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eastAsia="zh-CN"/>
        </w:rPr>
        <w:t>四、课程建设基本情况</w:t>
      </w:r>
    </w:p>
    <w:tbl>
      <w:tblPr>
        <w:tblStyle w:val="8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6" w:hRule="atLeast"/>
          <w:jc w:val="center"/>
        </w:trPr>
        <w:tc>
          <w:tcPr>
            <w:tcW w:w="8648" w:type="dxa"/>
          </w:tcPr>
          <w:p>
            <w:pPr>
              <w:tabs>
                <w:tab w:val="left" w:pos="2219"/>
              </w:tabs>
              <w:suppressAutoHyphens/>
              <w:contextualSpacing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1.教学实践情况</w:t>
            </w:r>
          </w:p>
          <w:p>
            <w:pPr>
              <w:tabs>
                <w:tab w:val="left" w:pos="2219"/>
              </w:tabs>
              <w:suppressAutoHyphens/>
              <w:contextualSpacing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2.特色与创新</w:t>
            </w:r>
          </w:p>
          <w:p>
            <w:pPr>
              <w:tabs>
                <w:tab w:val="left" w:pos="2219"/>
              </w:tabs>
              <w:suppressAutoHyphens/>
              <w:contextualSpacing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tabs>
                <w:tab w:val="left" w:pos="2219"/>
              </w:tabs>
              <w:suppressAutoHyphens/>
              <w:contextualSpacing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tabs>
          <w:tab w:val="left" w:pos="2219"/>
        </w:tabs>
        <w:suppressAutoHyphens/>
        <w:contextualSpacing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注：本部分可添加附页。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exact"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、课程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eastAsia="zh-CN"/>
        </w:rPr>
        <w:t>下一步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建设计划</w:t>
      </w:r>
    </w:p>
    <w:tbl>
      <w:tblPr>
        <w:tblStyle w:val="7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1559"/>
        <w:gridCol w:w="2616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855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</w:t>
            </w:r>
          </w:p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</w:t>
            </w:r>
          </w:p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目标</w:t>
            </w:r>
          </w:p>
        </w:tc>
        <w:tc>
          <w:tcPr>
            <w:tcW w:w="7754" w:type="dxa"/>
            <w:gridSpan w:val="3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思政</w:t>
            </w:r>
          </w:p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育人</w:t>
            </w:r>
          </w:p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目标</w:t>
            </w:r>
          </w:p>
        </w:tc>
        <w:tc>
          <w:tcPr>
            <w:tcW w:w="7754" w:type="dxa"/>
            <w:gridSpan w:val="3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855" w:type="dxa"/>
            <w:gridSpan w:val="5"/>
          </w:tcPr>
          <w:p>
            <w:pPr>
              <w:snapToGrid w:val="0"/>
              <w:spacing w:before="156" w:beforeLines="50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教学内容选择与安排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60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授课要点</w:t>
            </w:r>
          </w:p>
        </w:tc>
        <w:tc>
          <w:tcPr>
            <w:tcW w:w="2616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思政元素映射与融入点</w:t>
            </w:r>
          </w:p>
        </w:tc>
        <w:tc>
          <w:tcPr>
            <w:tcW w:w="3579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授课形式与教学方法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34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7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34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7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34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7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34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7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855" w:type="dxa"/>
            <w:gridSpan w:val="5"/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具体实施安排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8855" w:type="dxa"/>
            <w:gridSpan w:val="5"/>
          </w:tcPr>
          <w:p>
            <w:pPr>
              <w:tabs>
                <w:tab w:val="left" w:pos="2219"/>
              </w:tabs>
              <w:suppressAutoHyphens/>
              <w:contextualSpacing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课程思政整体规划、实施思路、重点措施、教学资源运用及实施步骤等</w:t>
            </w: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exact"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、成果形式和预期效果</w:t>
      </w:r>
    </w:p>
    <w:tbl>
      <w:tblPr>
        <w:tblStyle w:val="7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0"/>
        <w:gridCol w:w="850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778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050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878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050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课程教学大纲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050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教学整体设计演示课件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和教案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050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视频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050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思政育人典型教学案例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050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78" w:type="dxa"/>
            <w:gridSpan w:val="3"/>
            <w:vAlign w:val="center"/>
          </w:tcPr>
          <w:p>
            <w:pPr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预期效果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8778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exact"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、审核及意见</w:t>
      </w:r>
    </w:p>
    <w:tbl>
      <w:tblPr>
        <w:tblStyle w:val="7"/>
        <w:tblpPr w:leftFromText="180" w:rightFromText="180" w:vertAnchor="text" w:horzAnchor="margin" w:tblpXSpec="center" w:tblpY="220"/>
        <w:tblW w:w="8640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项目承诺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867" w:rightChars="413"/>
              <w:rPr>
                <w:sz w:val="24"/>
              </w:rPr>
            </w:pPr>
          </w:p>
          <w:p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="105" w:rightChars="50"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我承诺对本人填写的各项内容的真实性负责，填写内容不存在知识产权争议。如获准立项，我承诺按计划认真开展研究工作，取得预期研究成果。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="105" w:rightChars="50"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  <w:p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="105" w:rightChars="50" w:firstLine="3600" w:firstLineChars="150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课程负责人签字： </w:t>
            </w:r>
          </w:p>
          <w:p>
            <w:pPr>
              <w:ind w:firstLine="4200" w:firstLineChars="17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所属单位审核意见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="105" w:rightChars="50" w:firstLine="4320" w:firstLineChars="180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/>
              </w:rPr>
              <w:t>主要负责人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签字：</w:t>
            </w:r>
          </w:p>
          <w:p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="105" w:rightChars="50" w:firstLine="4560" w:firstLineChars="190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盖章）</w:t>
            </w:r>
          </w:p>
          <w:p>
            <w:pPr>
              <w:ind w:firstLine="4200" w:firstLineChars="17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 年    月    日</w:t>
            </w:r>
          </w:p>
          <w:p>
            <w:pPr>
              <w:ind w:firstLine="4200" w:firstLineChars="1750"/>
              <w:jc w:val="righ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="105" w:rightChars="50" w:firstLine="4320" w:firstLineChars="180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/>
              </w:rPr>
              <w:t>分管校领导签字：</w:t>
            </w:r>
          </w:p>
          <w:p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="105" w:rightChars="50" w:firstLine="4560" w:firstLineChars="190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/>
              </w:rPr>
              <w:t>（盖章）</w:t>
            </w:r>
          </w:p>
          <w:p>
            <w:pPr>
              <w:ind w:firstLine="4200" w:firstLineChars="17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年    月    日</w:t>
            </w:r>
          </w:p>
          <w:p>
            <w:pPr>
              <w:ind w:firstLine="4200" w:firstLineChars="1750"/>
              <w:jc w:val="right"/>
              <w:rPr>
                <w:rFonts w:hint="eastAsia" w:ascii="仿宋_GB2312"/>
                <w:sz w:val="24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634433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66325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FD"/>
    <w:rsid w:val="000803B8"/>
    <w:rsid w:val="00090882"/>
    <w:rsid w:val="001029AD"/>
    <w:rsid w:val="00113723"/>
    <w:rsid w:val="00121026"/>
    <w:rsid w:val="00160D1F"/>
    <w:rsid w:val="00166AAF"/>
    <w:rsid w:val="00180E92"/>
    <w:rsid w:val="00192EA9"/>
    <w:rsid w:val="001D09CF"/>
    <w:rsid w:val="001D2A58"/>
    <w:rsid w:val="001F00E5"/>
    <w:rsid w:val="00260745"/>
    <w:rsid w:val="002632DE"/>
    <w:rsid w:val="00265B84"/>
    <w:rsid w:val="003304DC"/>
    <w:rsid w:val="00357E4E"/>
    <w:rsid w:val="0038261D"/>
    <w:rsid w:val="00402EED"/>
    <w:rsid w:val="004504CC"/>
    <w:rsid w:val="004B3503"/>
    <w:rsid w:val="005257F2"/>
    <w:rsid w:val="005516ED"/>
    <w:rsid w:val="005C4AE4"/>
    <w:rsid w:val="00635A09"/>
    <w:rsid w:val="00645672"/>
    <w:rsid w:val="00657F5A"/>
    <w:rsid w:val="00732BA1"/>
    <w:rsid w:val="00745508"/>
    <w:rsid w:val="00757B17"/>
    <w:rsid w:val="007C7FFD"/>
    <w:rsid w:val="008016AE"/>
    <w:rsid w:val="00802CC6"/>
    <w:rsid w:val="00843C96"/>
    <w:rsid w:val="008B0F2A"/>
    <w:rsid w:val="008E7519"/>
    <w:rsid w:val="00923277"/>
    <w:rsid w:val="009C6EB7"/>
    <w:rsid w:val="009D3486"/>
    <w:rsid w:val="00A15F9A"/>
    <w:rsid w:val="00A40B26"/>
    <w:rsid w:val="00A54534"/>
    <w:rsid w:val="00AE285B"/>
    <w:rsid w:val="00B760AB"/>
    <w:rsid w:val="00B90F9B"/>
    <w:rsid w:val="00BC5749"/>
    <w:rsid w:val="00BE2B6A"/>
    <w:rsid w:val="00C20D8B"/>
    <w:rsid w:val="00C45BAF"/>
    <w:rsid w:val="00C978FF"/>
    <w:rsid w:val="00CB30C5"/>
    <w:rsid w:val="00D13494"/>
    <w:rsid w:val="00D37162"/>
    <w:rsid w:val="00D555D5"/>
    <w:rsid w:val="00E277CA"/>
    <w:rsid w:val="00EA47FE"/>
    <w:rsid w:val="00EB4872"/>
    <w:rsid w:val="00EF0F06"/>
    <w:rsid w:val="00F47C13"/>
    <w:rsid w:val="00F53233"/>
    <w:rsid w:val="00F76558"/>
    <w:rsid w:val="00F76724"/>
    <w:rsid w:val="00FA4BFC"/>
    <w:rsid w:val="01656508"/>
    <w:rsid w:val="016F2C16"/>
    <w:rsid w:val="03D376B2"/>
    <w:rsid w:val="04DA4130"/>
    <w:rsid w:val="0795311B"/>
    <w:rsid w:val="08990170"/>
    <w:rsid w:val="09610F10"/>
    <w:rsid w:val="0C3A1CA8"/>
    <w:rsid w:val="0E4C1F0A"/>
    <w:rsid w:val="109552BE"/>
    <w:rsid w:val="16055033"/>
    <w:rsid w:val="175006E0"/>
    <w:rsid w:val="17F85595"/>
    <w:rsid w:val="18300D72"/>
    <w:rsid w:val="18AF4306"/>
    <w:rsid w:val="18C821C2"/>
    <w:rsid w:val="18E804C0"/>
    <w:rsid w:val="19545F9D"/>
    <w:rsid w:val="1B26205A"/>
    <w:rsid w:val="1B490D20"/>
    <w:rsid w:val="240C7C99"/>
    <w:rsid w:val="2444711A"/>
    <w:rsid w:val="254A4EE8"/>
    <w:rsid w:val="28236694"/>
    <w:rsid w:val="28AC497D"/>
    <w:rsid w:val="29F4059C"/>
    <w:rsid w:val="2D1A6FC0"/>
    <w:rsid w:val="345022FF"/>
    <w:rsid w:val="35B35300"/>
    <w:rsid w:val="3B9C0627"/>
    <w:rsid w:val="3C6A091C"/>
    <w:rsid w:val="4A6D42EA"/>
    <w:rsid w:val="4A78018C"/>
    <w:rsid w:val="4CDD2B63"/>
    <w:rsid w:val="4D2D7967"/>
    <w:rsid w:val="4EE24B17"/>
    <w:rsid w:val="4F2F1811"/>
    <w:rsid w:val="533D1E5F"/>
    <w:rsid w:val="54AC2AD6"/>
    <w:rsid w:val="593C3E89"/>
    <w:rsid w:val="5A45540C"/>
    <w:rsid w:val="612835B3"/>
    <w:rsid w:val="62DD32A9"/>
    <w:rsid w:val="6B7A0705"/>
    <w:rsid w:val="6C0F6770"/>
    <w:rsid w:val="6F86763D"/>
    <w:rsid w:val="72555F86"/>
    <w:rsid w:val="74880A5B"/>
    <w:rsid w:val="7FE6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2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2">
    <w:name w:val="正文文本缩进 3 字符"/>
    <w:basedOn w:val="9"/>
    <w:link w:val="5"/>
    <w:qFormat/>
    <w:uiPriority w:val="0"/>
    <w:rPr>
      <w:rFonts w:eastAsia="宋体"/>
      <w:sz w:val="16"/>
      <w:szCs w:val="16"/>
    </w:rPr>
  </w:style>
  <w:style w:type="paragraph" w:customStyle="1" w:styleId="13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character" w:customStyle="1" w:styleId="14">
    <w:name w:val="批注框文本 字符"/>
    <w:basedOn w:val="9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178</Words>
  <Characters>1020</Characters>
  <Lines>8</Lines>
  <Paragraphs>2</Paragraphs>
  <TotalTime>1</TotalTime>
  <ScaleCrop>false</ScaleCrop>
  <LinksUpToDate>false</LinksUpToDate>
  <CharactersWithSpaces>1196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2019-05-05T14:49:00Z</dcterms:created>
  <dc:creator>朱郴韦</dc:creator>
  <cp:lastModifiedBy>Administrator</cp:lastModifiedBy>
  <cp:lastPrinted>2021-03-18T03:39:00Z</cp:lastPrinted>
  <dcterms:modified xsi:type="dcterms:W3CDTF">2021-03-19T09:06:11Z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152CB05547E54714A2309795398FB9E9</vt:lpwstr>
  </property>
</Properties>
</file>